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7CF" w:rsidRPr="004C7F88" w:rsidRDefault="005867CF" w:rsidP="005867CF">
      <w:pPr>
        <w:ind w:firstLineChars="0" w:firstLine="0"/>
        <w:jc w:val="center"/>
        <w:rPr>
          <w:rFonts w:ascii="仿宋" w:eastAsia="仿宋" w:hAnsi="仿宋"/>
          <w:b/>
          <w:sz w:val="32"/>
          <w:szCs w:val="32"/>
        </w:rPr>
      </w:pPr>
      <w:r w:rsidRPr="004C7F88">
        <w:rPr>
          <w:rFonts w:ascii="仿宋" w:eastAsia="仿宋" w:hAnsi="仿宋" w:hint="eastAsia"/>
          <w:b/>
          <w:sz w:val="32"/>
          <w:szCs w:val="32"/>
        </w:rPr>
        <w:t>附件3：杭州电子科技大学信息工程学院“第二届”元旦民俗游园会民俗游戏参考清单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561"/>
        <w:gridCol w:w="4907"/>
        <w:gridCol w:w="2054"/>
      </w:tblGrid>
      <w:tr w:rsidR="005867CF" w:rsidRPr="004C7F88" w:rsidTr="009307DE">
        <w:tc>
          <w:tcPr>
            <w:tcW w:w="1561" w:type="dxa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游戏名称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简介</w:t>
            </w:r>
          </w:p>
        </w:tc>
        <w:tc>
          <w:tcPr>
            <w:tcW w:w="2054" w:type="dxa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预算</w:t>
            </w: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弹弓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jc w:val="left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同学站在一定的距离外打桌子上的纸杯或者塑料瓶，共5发泥丸，打倒两个奖励一枚通过章。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安全弹弓15元/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个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，送泥丸</w:t>
            </w: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跳房子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先在地上画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一类似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两个品字一个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日字垒叠起来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的2米长、1米宽的图形，每一格为一间。玩时先用石子掷向格内，然后以单腿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自面前向远处格跳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，每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格只能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落一只脚，横向两格的双脚同时落下，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各踩一格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，有石子的不能落脚，只能跨跳过去。跳完再返回跳完奖励一枚通过章。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="42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抛石子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先在桌上摆放五颗石子，开始先向上抛一颗石子，然后拾起桌上一颗石子后接住空中的石子，此时手中有两颗石子。接着再抛一颗，再拾起桌上石子并接住石子，此时手中有三颗石子，直至手中五颗石子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="42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滚铁环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手持一根顶端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有弯槽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铁棍，推铁环向前跑，通过一定距离后奖励一枚通过章。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铁环15-20元/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个</w:t>
            </w:r>
            <w:proofErr w:type="gramEnd"/>
          </w:p>
        </w:tc>
      </w:tr>
      <w:tr w:rsidR="005867CF" w:rsidRPr="004C7F88" w:rsidTr="009307DE">
        <w:trPr>
          <w:trHeight w:val="979"/>
        </w:trPr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七巧板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将七块板拆开，拼凑成指定图形即可奖励一枚通过章。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七巧板：10元/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个</w:t>
            </w:r>
            <w:proofErr w:type="gramEnd"/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剪纸</w:t>
            </w:r>
          </w:p>
        </w:tc>
        <w:tc>
          <w:tcPr>
            <w:tcW w:w="4907" w:type="dxa"/>
            <w:vAlign w:val="center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将一张红纸剪成制定形状即可奖励一枚活动章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红纸107cm*78cm：370元/500张圆头安全剪刀：10元/把</w:t>
            </w:r>
          </w:p>
        </w:tc>
      </w:tr>
      <w:tr w:rsidR="005867CF" w:rsidRPr="004C7F88" w:rsidTr="009307DE">
        <w:trPr>
          <w:trHeight w:val="90"/>
        </w:trPr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踢键子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规定时间内在指定区域踢到一定个数即可奖励一枚通过章。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毽子：10元/6个</w:t>
            </w: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扔沙包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同学站在一定的距离外打桌子上的纸杯或者塑料瓶，共5个沙包，打倒两个奖励一枚通过章。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沙包10元/3个</w:t>
            </w: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拍手背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两名同学以猜拳来决定谁先拍。拍者掌心向上，并将手放在对方的手心下面，看准机会，撒手从上面去拍对方的手背。如能成功，则奖励一枚通过章。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="42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吹羽毛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在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桌上放根羽毛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，参加游戏的两个人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各站在桌字的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两侧，同时吹羽毛，将羽毛吹到对放的一侧落下为胜。胜者奖励一枚活动章。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多买一个毽子拆掉，键子上面的羽毛可以用。</w:t>
            </w: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夹玻璃球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用筷子将玻璃球从一个容器夹到另一个容器，夹过一定数量奖励一枚通过章。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玻璃球10元/500颗，一次性筷子</w:t>
            </w: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智力玩具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九连环系列解锁、解环游戏，解锁或解环成功奖励一枚通过章。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30元/20件套（包含20种）</w:t>
            </w: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抢凳子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一组十人围成圈，音乐响起大家开始绕圈走，当音乐停止开始抢凳子，前五名可以获得一枚通过章。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="42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投壶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一名同学站在一定距离处将手中的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箭投入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壶中，一人10箭，投中6支即可奖励一枚通过章。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45元/一套（30cm高的竹筒+10箭）</w:t>
            </w: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lastRenderedPageBreak/>
              <w:t>民俗保龄球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找十个可乐瓶，装上沙子，涂成红色，摆放成倒三角形，一人于2米开外手执网球，通过投球将可乐瓶撞倒5个及以上即可奖励一枚通过章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网球8元/3个</w:t>
            </w: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吹乒乓球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把八个装满水的一次性杯子摆放成一条直线，把一只乒乓球放至在一端浮于水面，通过吹气，把乒乓球吹至另一端即可奖励一枚通过章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="42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跳绳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1分钟内跳绳100下以上即可奖励一枚通过章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="42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</w:p>
        </w:tc>
      </w:tr>
      <w:tr w:rsidR="005867CF" w:rsidRPr="004C7F88" w:rsidTr="009307DE"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套圈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准备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若干份小礼物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、糖果、干吃汤圆等摆放在地上，一人于2米开外手执3枚套环，套中1回即可奖励一枚通过章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="42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</w:p>
        </w:tc>
      </w:tr>
      <w:tr w:rsidR="005867CF" w:rsidRPr="004C7F88" w:rsidTr="009307DE">
        <w:trPr>
          <w:trHeight w:val="1143"/>
        </w:trPr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proofErr w:type="gramStart"/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叠叠乐抽积木</w:t>
            </w:r>
            <w:proofErr w:type="gramEnd"/>
          </w:p>
        </w:tc>
        <w:tc>
          <w:tcPr>
            <w:tcW w:w="4907" w:type="dxa"/>
            <w:vAlign w:val="center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两到三人一组依次进行</w:t>
            </w:r>
            <w:proofErr w:type="gramStart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叠叠乐抽积木</w:t>
            </w:r>
            <w:proofErr w:type="gramEnd"/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，进行五轮后积木仍未倒者即可奖励一枚通过章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15元一副</w:t>
            </w:r>
          </w:p>
        </w:tc>
      </w:tr>
      <w:tr w:rsidR="005867CF" w:rsidRPr="004C7F88" w:rsidTr="009307DE">
        <w:trPr>
          <w:trHeight w:val="852"/>
        </w:trPr>
        <w:tc>
          <w:tcPr>
            <w:tcW w:w="1561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b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b/>
                <w:sz w:val="21"/>
                <w:szCs w:val="21"/>
              </w:rPr>
              <w:t>童年小鱼套圈水机游戏机</w:t>
            </w:r>
          </w:p>
        </w:tc>
        <w:tc>
          <w:tcPr>
            <w:tcW w:w="4907" w:type="dxa"/>
          </w:tcPr>
          <w:p w:rsidR="005867CF" w:rsidRPr="004C7F88" w:rsidRDefault="005867CF" w:rsidP="009307DE">
            <w:pPr>
              <w:ind w:firstLineChars="0" w:firstLine="0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限时3分钟，把4枚圈套进水机者即可奖励一枚通过章。</w:t>
            </w:r>
          </w:p>
        </w:tc>
        <w:tc>
          <w:tcPr>
            <w:tcW w:w="2054" w:type="dxa"/>
            <w:vAlign w:val="center"/>
          </w:tcPr>
          <w:p w:rsidR="005867CF" w:rsidRPr="004C7F88" w:rsidRDefault="005867CF" w:rsidP="009307DE">
            <w:pPr>
              <w:ind w:firstLineChars="0" w:firstLine="0"/>
              <w:jc w:val="center"/>
              <w:rPr>
                <w:rFonts w:asciiTheme="minorEastAsia" w:hAnsiTheme="minorEastAsia" w:cs="仿宋"/>
                <w:sz w:val="21"/>
                <w:szCs w:val="21"/>
              </w:rPr>
            </w:pPr>
            <w:r w:rsidRPr="004C7F88">
              <w:rPr>
                <w:rFonts w:asciiTheme="minorEastAsia" w:hAnsiTheme="minorEastAsia" w:cs="仿宋" w:hint="eastAsia"/>
                <w:sz w:val="21"/>
                <w:szCs w:val="21"/>
              </w:rPr>
              <w:t>5元/副，购买4个</w:t>
            </w:r>
          </w:p>
        </w:tc>
      </w:tr>
    </w:tbl>
    <w:p w:rsidR="005867CF" w:rsidRDefault="005867CF" w:rsidP="005867CF">
      <w:pPr>
        <w:ind w:firstLineChars="0" w:firstLine="0"/>
      </w:pPr>
    </w:p>
    <w:p w:rsidR="00DD5E62" w:rsidRDefault="00DD5E62" w:rsidP="005867CF">
      <w:pPr>
        <w:ind w:firstLine="480"/>
      </w:pPr>
      <w:bookmarkStart w:id="0" w:name="_GoBack"/>
      <w:bookmarkEnd w:id="0"/>
    </w:p>
    <w:sectPr w:rsidR="00DD5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F6D" w:rsidRDefault="007C6F6D" w:rsidP="005867CF">
      <w:pPr>
        <w:spacing w:line="240" w:lineRule="auto"/>
        <w:ind w:firstLine="480"/>
      </w:pPr>
      <w:r>
        <w:separator/>
      </w:r>
    </w:p>
  </w:endnote>
  <w:endnote w:type="continuationSeparator" w:id="0">
    <w:p w:rsidR="007C6F6D" w:rsidRDefault="007C6F6D" w:rsidP="005867CF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F6D" w:rsidRDefault="007C6F6D" w:rsidP="005867CF">
      <w:pPr>
        <w:spacing w:line="240" w:lineRule="auto"/>
        <w:ind w:firstLine="480"/>
      </w:pPr>
      <w:r>
        <w:separator/>
      </w:r>
    </w:p>
  </w:footnote>
  <w:footnote w:type="continuationSeparator" w:id="0">
    <w:p w:rsidR="007C6F6D" w:rsidRDefault="007C6F6D" w:rsidP="005867CF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51"/>
    <w:rsid w:val="001C0051"/>
    <w:rsid w:val="00387E1E"/>
    <w:rsid w:val="005867CF"/>
    <w:rsid w:val="007C6F6D"/>
    <w:rsid w:val="00813AAE"/>
    <w:rsid w:val="008C2381"/>
    <w:rsid w:val="00DD5E62"/>
    <w:rsid w:val="00E9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  <w:ind w:firstLine="47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7CF"/>
    <w:pPr>
      <w:widowControl w:val="0"/>
      <w:ind w:firstLineChars="200" w:firstLine="20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67CF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476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67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67CF"/>
    <w:pPr>
      <w:widowControl/>
      <w:tabs>
        <w:tab w:val="center" w:pos="4153"/>
        <w:tab w:val="right" w:pos="8306"/>
      </w:tabs>
      <w:snapToGrid w:val="0"/>
      <w:spacing w:line="240" w:lineRule="auto"/>
      <w:ind w:firstLineChars="0" w:firstLine="476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67CF"/>
    <w:rPr>
      <w:sz w:val="18"/>
      <w:szCs w:val="18"/>
    </w:rPr>
  </w:style>
  <w:style w:type="table" w:styleId="a5">
    <w:name w:val="Table Grid"/>
    <w:basedOn w:val="a1"/>
    <w:uiPriority w:val="39"/>
    <w:rsid w:val="005867CF"/>
    <w:pPr>
      <w:widowControl w:val="0"/>
      <w:spacing w:line="240" w:lineRule="auto"/>
      <w:ind w:firstLine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  <w:ind w:firstLine="47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7CF"/>
    <w:pPr>
      <w:widowControl w:val="0"/>
      <w:ind w:firstLineChars="200" w:firstLine="20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67CF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476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67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67CF"/>
    <w:pPr>
      <w:widowControl/>
      <w:tabs>
        <w:tab w:val="center" w:pos="4153"/>
        <w:tab w:val="right" w:pos="8306"/>
      </w:tabs>
      <w:snapToGrid w:val="0"/>
      <w:spacing w:line="240" w:lineRule="auto"/>
      <w:ind w:firstLineChars="0" w:firstLine="476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67CF"/>
    <w:rPr>
      <w:sz w:val="18"/>
      <w:szCs w:val="18"/>
    </w:rPr>
  </w:style>
  <w:style w:type="table" w:styleId="a5">
    <w:name w:val="Table Grid"/>
    <w:basedOn w:val="a1"/>
    <w:uiPriority w:val="39"/>
    <w:rsid w:val="005867CF"/>
    <w:pPr>
      <w:widowControl w:val="0"/>
      <w:spacing w:line="240" w:lineRule="auto"/>
      <w:ind w:firstLine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2017-12-08T13:38:00Z</dcterms:created>
  <dcterms:modified xsi:type="dcterms:W3CDTF">2017-12-08T13:39:00Z</dcterms:modified>
</cp:coreProperties>
</file>